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83AE" w14:textId="21C1AE61" w:rsidR="00500435" w:rsidRDefault="00500435" w:rsidP="00500435">
      <w:pPr>
        <w:spacing w:after="182" w:line="259" w:lineRule="auto"/>
        <w:ind w:left="-2730" w:right="-3180"/>
        <w:jc w:val="center"/>
      </w:pPr>
      <w:r>
        <w:rPr>
          <w:noProof/>
        </w:rPr>
        <w:drawing>
          <wp:anchor distT="0" distB="0" distL="114300" distR="114300" simplePos="0" relativeHeight="251659264" behindDoc="0" locked="0" layoutInCell="1" allowOverlap="0" wp14:anchorId="4BE521FC" wp14:editId="2B51F2A0">
            <wp:simplePos x="0" y="0"/>
            <wp:positionH relativeFrom="column">
              <wp:posOffset>5859780</wp:posOffset>
            </wp:positionH>
            <wp:positionV relativeFrom="paragraph">
              <wp:posOffset>0</wp:posOffset>
            </wp:positionV>
            <wp:extent cx="956945" cy="956945"/>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
                    <a:stretch>
                      <a:fillRect/>
                    </a:stretch>
                  </pic:blipFill>
                  <pic:spPr>
                    <a:xfrm>
                      <a:off x="0" y="0"/>
                      <a:ext cx="956945" cy="956945"/>
                    </a:xfrm>
                    <a:prstGeom prst="rect">
                      <a:avLst/>
                    </a:prstGeom>
                  </pic:spPr>
                </pic:pic>
              </a:graphicData>
            </a:graphic>
          </wp:anchor>
        </w:drawing>
      </w:r>
      <w:r>
        <w:rPr>
          <w:rFonts w:ascii="Arial" w:eastAsia="Arial" w:hAnsi="Arial" w:cs="Arial"/>
          <w:i/>
          <w:noProof/>
          <w:sz w:val="20"/>
        </w:rPr>
        <w:drawing>
          <wp:anchor distT="0" distB="0" distL="114300" distR="114300" simplePos="0" relativeHeight="251660288" behindDoc="0" locked="0" layoutInCell="1" allowOverlap="1" wp14:anchorId="6A6A67F4" wp14:editId="766040D0">
            <wp:simplePos x="0" y="0"/>
            <wp:positionH relativeFrom="margin">
              <wp:align>left</wp:align>
            </wp:positionH>
            <wp:positionV relativeFrom="paragraph">
              <wp:posOffset>0</wp:posOffset>
            </wp:positionV>
            <wp:extent cx="789940" cy="952500"/>
            <wp:effectExtent l="0" t="0" r="0" b="0"/>
            <wp:wrapSquare wrapText="bothSides"/>
            <wp:docPr id="140264092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9940" cy="9525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b/>
          <w:sz w:val="32"/>
          <w:u w:val="single" w:color="000000"/>
        </w:rPr>
        <w:t>National 5 Drama</w:t>
      </w:r>
      <w:r>
        <w:rPr>
          <w:rFonts w:ascii="Arial" w:eastAsia="Arial" w:hAnsi="Arial" w:cs="Arial"/>
          <w:b/>
          <w:sz w:val="32"/>
        </w:rPr>
        <w:t xml:space="preserve">  </w:t>
      </w:r>
    </w:p>
    <w:p w14:paraId="1FA6675B" w14:textId="77777777" w:rsidR="00500435" w:rsidRDefault="00500435" w:rsidP="00500435">
      <w:pPr>
        <w:spacing w:after="60" w:line="259" w:lineRule="auto"/>
        <w:ind w:left="-2730" w:right="-3181"/>
        <w:jc w:val="center"/>
      </w:pPr>
      <w:r>
        <w:rPr>
          <w:rFonts w:ascii="Arial" w:eastAsia="Arial" w:hAnsi="Arial" w:cs="Arial"/>
          <w:b/>
          <w:sz w:val="32"/>
          <w:u w:val="single" w:color="000000"/>
        </w:rPr>
        <w:t>Course Information sheet</w:t>
      </w:r>
      <w:r>
        <w:rPr>
          <w:rFonts w:ascii="Arial" w:eastAsia="Arial" w:hAnsi="Arial" w:cs="Arial"/>
          <w:b/>
          <w:sz w:val="32"/>
        </w:rPr>
        <w:t xml:space="preserve">  </w:t>
      </w:r>
    </w:p>
    <w:p w14:paraId="4DD7C9ED" w14:textId="77777777" w:rsidR="00500435" w:rsidRDefault="00500435" w:rsidP="00500435">
      <w:pPr>
        <w:spacing w:line="274" w:lineRule="auto"/>
        <w:ind w:left="1182" w:right="686" w:firstLine="0"/>
        <w:jc w:val="center"/>
      </w:pPr>
      <w:r>
        <w:rPr>
          <w:rFonts w:ascii="Arial" w:eastAsia="Arial" w:hAnsi="Arial" w:cs="Arial"/>
          <w:i/>
          <w:sz w:val="20"/>
        </w:rPr>
        <w:t xml:space="preserve">At Dumfries High School, our National 5 Drama course aims to build on the core skills of groupwork, communication, confidence and creativity by allowing pupils to delve deeper into dramatic concepts which they will practically apply on stage through </w:t>
      </w:r>
      <w:proofErr w:type="gramStart"/>
      <w:r>
        <w:rPr>
          <w:rFonts w:ascii="Arial" w:eastAsia="Arial" w:hAnsi="Arial" w:cs="Arial"/>
          <w:i/>
          <w:sz w:val="20"/>
        </w:rPr>
        <w:t>a number of</w:t>
      </w:r>
      <w:proofErr w:type="gramEnd"/>
      <w:r>
        <w:rPr>
          <w:rFonts w:ascii="Arial" w:eastAsia="Arial" w:hAnsi="Arial" w:cs="Arial"/>
          <w:i/>
          <w:sz w:val="20"/>
        </w:rPr>
        <w:t xml:space="preserve"> performance assessments. </w:t>
      </w:r>
    </w:p>
    <w:p w14:paraId="551F5E32" w14:textId="1C516D2E" w:rsidR="00BA7F7A" w:rsidRDefault="00624E3F">
      <w:r>
        <w:rPr>
          <w:noProof/>
        </w:rPr>
        <mc:AlternateContent>
          <mc:Choice Requires="wps">
            <w:drawing>
              <wp:anchor distT="0" distB="0" distL="114300" distR="114300" simplePos="0" relativeHeight="251665408" behindDoc="0" locked="0" layoutInCell="1" allowOverlap="1" wp14:anchorId="4624E0CC" wp14:editId="596AC7A9">
                <wp:simplePos x="0" y="0"/>
                <wp:positionH relativeFrom="margin">
                  <wp:align>left</wp:align>
                </wp:positionH>
                <wp:positionV relativeFrom="paragraph">
                  <wp:posOffset>5990590</wp:posOffset>
                </wp:positionV>
                <wp:extent cx="3409950" cy="2581275"/>
                <wp:effectExtent l="0" t="0" r="19050" b="28575"/>
                <wp:wrapNone/>
                <wp:docPr id="1393651965" name="Rectangle: Rounded Corners 3"/>
                <wp:cNvGraphicFramePr/>
                <a:graphic xmlns:a="http://schemas.openxmlformats.org/drawingml/2006/main">
                  <a:graphicData uri="http://schemas.microsoft.com/office/word/2010/wordprocessingShape">
                    <wps:wsp>
                      <wps:cNvSpPr/>
                      <wps:spPr>
                        <a:xfrm>
                          <a:off x="0" y="0"/>
                          <a:ext cx="3409950" cy="25812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AF36FC" id="Rectangle: Rounded Corners 3" o:spid="_x0000_s1026" style="position:absolute;margin-left:0;margin-top:471.7pt;width:268.5pt;height:203.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" filled="f" strokecolor="#030e13 [484]" strokeweight="1.5pt">
                <v:stroke joinstyle="miter"/>
                <w10:wrap anchorx="margin"/>
              </v:roundrect>
            </w:pict>
          </mc:Fallback>
        </mc:AlternateContent>
      </w:r>
      <w:r>
        <w:rPr>
          <w:noProof/>
        </w:rPr>
        <mc:AlternateContent>
          <mc:Choice Requires="wps">
            <w:drawing>
              <wp:anchor distT="45720" distB="45720" distL="114300" distR="114300" simplePos="0" relativeHeight="251677696" behindDoc="0" locked="0" layoutInCell="1" allowOverlap="1" wp14:anchorId="2B975FC6" wp14:editId="71855A7A">
                <wp:simplePos x="0" y="0"/>
                <wp:positionH relativeFrom="margin">
                  <wp:align>right</wp:align>
                </wp:positionH>
                <wp:positionV relativeFrom="paragraph">
                  <wp:posOffset>6097270</wp:posOffset>
                </wp:positionV>
                <wp:extent cx="2657475" cy="2219325"/>
                <wp:effectExtent l="57150" t="0" r="66675" b="123825"/>
                <wp:wrapSquare wrapText="bothSides"/>
                <wp:docPr id="745431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2219325"/>
                        </a:xfrm>
                        <a:prstGeom prst="rect">
                          <a:avLst/>
                        </a:prstGeom>
                        <a:solidFill>
                          <a:srgbClr val="FFFFFF"/>
                        </a:solidFill>
                        <a:ln w="9525">
                          <a:noFill/>
                          <a:miter lim="800000"/>
                          <a:headEnd/>
                          <a:tailEnd/>
                        </a:ln>
                        <a:effectLst>
                          <a:outerShdw blurRad="50800" dist="50800" dir="5400000" algn="ctr" rotWithShape="0">
                            <a:schemeClr val="bg1"/>
                          </a:outerShdw>
                        </a:effectLst>
                      </wps:spPr>
                      <wps:txbx>
                        <w:txbxContent>
                          <w:p w14:paraId="33A8EABD" w14:textId="1AA32BEB" w:rsidR="00891E9E" w:rsidRPr="00891E9E" w:rsidRDefault="00891E9E" w:rsidP="00891E9E">
                            <w:pPr>
                              <w:shd w:val="clear" w:color="auto" w:fill="FFFFFF" w:themeFill="background1"/>
                              <w:ind w:left="0" w:firstLine="0"/>
                              <w:jc w:val="center"/>
                              <w:rPr>
                                <w:rFonts w:ascii="Arial" w:hAnsi="Arial" w:cs="Arial"/>
                                <w:b/>
                                <w:bCs/>
                                <w:sz w:val="20"/>
                                <w:szCs w:val="28"/>
                                <w:u w:val="single"/>
                              </w:rPr>
                            </w:pPr>
                            <w:r w:rsidRPr="00891E9E">
                              <w:rPr>
                                <w:rFonts w:ascii="Arial" w:hAnsi="Arial" w:cs="Arial"/>
                                <w:b/>
                                <w:bCs/>
                                <w:sz w:val="20"/>
                                <w:szCs w:val="28"/>
                                <w:u w:val="single"/>
                              </w:rPr>
                              <w:t>Setting up for success</w:t>
                            </w:r>
                          </w:p>
                          <w:p w14:paraId="646F9DA4" w14:textId="77777777" w:rsidR="00891E9E" w:rsidRPr="00891E9E" w:rsidRDefault="00891E9E" w:rsidP="00891E9E">
                            <w:pPr>
                              <w:shd w:val="clear" w:color="auto" w:fill="FFFFFF" w:themeFill="background1"/>
                              <w:ind w:left="0" w:firstLine="0"/>
                              <w:jc w:val="center"/>
                              <w:rPr>
                                <w:rFonts w:ascii="Arial" w:hAnsi="Arial" w:cs="Arial"/>
                                <w:b/>
                                <w:bCs/>
                                <w:sz w:val="20"/>
                                <w:szCs w:val="28"/>
                                <w:u w:val="single"/>
                              </w:rPr>
                            </w:pPr>
                          </w:p>
                          <w:p w14:paraId="4FB7899A" w14:textId="17623F7D" w:rsidR="00891E9E" w:rsidRPr="00891E9E" w:rsidRDefault="00891E9E" w:rsidP="00891E9E">
                            <w:pPr>
                              <w:pStyle w:val="ListParagraph"/>
                              <w:numPr>
                                <w:ilvl w:val="0"/>
                                <w:numId w:val="6"/>
                              </w:numPr>
                              <w:shd w:val="clear" w:color="auto" w:fill="FFFFFF" w:themeFill="background1"/>
                              <w:rPr>
                                <w:rFonts w:ascii="Arial" w:hAnsi="Arial" w:cs="Arial"/>
                                <w:b/>
                                <w:bCs/>
                                <w:sz w:val="28"/>
                                <w:szCs w:val="28"/>
                                <w:u w:val="single"/>
                              </w:rPr>
                            </w:pPr>
                            <w:r w:rsidRPr="00891E9E">
                              <w:rPr>
                                <w:rFonts w:ascii="Arial" w:hAnsi="Arial" w:cs="Arial"/>
                                <w:sz w:val="20"/>
                                <w:szCs w:val="20"/>
                              </w:rPr>
                              <w:t xml:space="preserve">Email </w:t>
                            </w:r>
                            <w:hyperlink r:id="rId7" w:history="1">
                              <w:r w:rsidRPr="00891E9E">
                                <w:rPr>
                                  <w:rStyle w:val="Hyperlink"/>
                                  <w:rFonts w:ascii="Arial" w:hAnsi="Arial" w:cs="Arial"/>
                                  <w:sz w:val="20"/>
                                  <w:szCs w:val="20"/>
                                </w:rPr>
                                <w:t>gw17torrancepaige@glow.sch.uk</w:t>
                              </w:r>
                            </w:hyperlink>
                            <w:r w:rsidRPr="00891E9E">
                              <w:rPr>
                                <w:rFonts w:ascii="Arial" w:hAnsi="Arial" w:cs="Arial"/>
                                <w:sz w:val="20"/>
                                <w:szCs w:val="20"/>
                              </w:rPr>
                              <w:t xml:space="preserve"> for any course concerns.</w:t>
                            </w:r>
                          </w:p>
                          <w:p w14:paraId="06DBF466" w14:textId="5C5482E8" w:rsidR="00891E9E" w:rsidRPr="00891E9E" w:rsidRDefault="00891E9E" w:rsidP="00891E9E">
                            <w:pPr>
                              <w:pStyle w:val="ListParagraph"/>
                              <w:numPr>
                                <w:ilvl w:val="0"/>
                                <w:numId w:val="6"/>
                              </w:numPr>
                              <w:shd w:val="clear" w:color="auto" w:fill="FFFFFF" w:themeFill="background1"/>
                              <w:rPr>
                                <w:rFonts w:ascii="Arial" w:hAnsi="Arial" w:cs="Arial"/>
                                <w:b/>
                                <w:bCs/>
                                <w:sz w:val="28"/>
                                <w:szCs w:val="28"/>
                                <w:u w:val="single"/>
                              </w:rPr>
                            </w:pPr>
                            <w:r w:rsidRPr="00891E9E">
                              <w:rPr>
                                <w:rFonts w:ascii="Arial" w:hAnsi="Arial" w:cs="Arial"/>
                                <w:sz w:val="20"/>
                                <w:szCs w:val="20"/>
                              </w:rPr>
                              <w:t>Contact the school office on 01387 263061 for any parental discussions.</w:t>
                            </w:r>
                          </w:p>
                          <w:p w14:paraId="6D03707C" w14:textId="17CF2A87" w:rsidR="00891E9E" w:rsidRPr="00891E9E" w:rsidRDefault="00891E9E" w:rsidP="00891E9E">
                            <w:pPr>
                              <w:pStyle w:val="ListParagraph"/>
                              <w:numPr>
                                <w:ilvl w:val="0"/>
                                <w:numId w:val="6"/>
                              </w:numPr>
                              <w:shd w:val="clear" w:color="auto" w:fill="FFFFFF" w:themeFill="background1"/>
                              <w:rPr>
                                <w:rFonts w:ascii="Arial" w:hAnsi="Arial" w:cs="Arial"/>
                                <w:b/>
                                <w:bCs/>
                                <w:sz w:val="28"/>
                                <w:szCs w:val="28"/>
                                <w:u w:val="single"/>
                              </w:rPr>
                            </w:pPr>
                            <w:r w:rsidRPr="00891E9E">
                              <w:rPr>
                                <w:rFonts w:ascii="Arial" w:hAnsi="Arial" w:cs="Arial"/>
                                <w:sz w:val="20"/>
                                <w:szCs w:val="20"/>
                              </w:rPr>
                              <w:t>Attend study support on a Wednesday lunchtime or arrange a time after school with Miss Torrance</w:t>
                            </w:r>
                            <w:r>
                              <w:rPr>
                                <w:rFonts w:ascii="Arial" w:hAnsi="Arial" w:cs="Arial"/>
                                <w:sz w:val="20"/>
                                <w:szCs w:val="20"/>
                              </w:rPr>
                              <w:t xml:space="preserve"> to study.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975FC6" id="_x0000_t202" coordsize="21600,21600" o:spt="202" path="m,l,21600r21600,l21600,xe">
                <v:stroke joinstyle="miter"/>
                <v:path gradientshapeok="t" o:connecttype="rect"/>
              </v:shapetype>
              <v:shape id="Text Box 2" o:spid="_x0000_s1026" type="#_x0000_t202" style="position:absolute;left:0;text-align:left;margin-left:158.05pt;margin-top:480.1pt;width:209.25pt;height:174.7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" stroked="f">
                <v:shadow on="t" color="white [3212]" offset="0,4pt"/>
                <v:textbox>
                  <w:txbxContent>
                    <w:p w14:paraId="33A8EABD" w14:textId="1AA32BEB" w:rsidR="00891E9E" w:rsidRPr="00891E9E" w:rsidRDefault="00891E9E" w:rsidP="00891E9E">
                      <w:pPr>
                        <w:shd w:val="clear" w:color="auto" w:fill="FFFFFF" w:themeFill="background1"/>
                        <w:ind w:left="0" w:firstLine="0"/>
                        <w:jc w:val="center"/>
                        <w:rPr>
                          <w:rFonts w:ascii="Arial" w:hAnsi="Arial" w:cs="Arial"/>
                          <w:b/>
                          <w:bCs/>
                          <w:sz w:val="20"/>
                          <w:szCs w:val="28"/>
                          <w:u w:val="single"/>
                        </w:rPr>
                      </w:pPr>
                      <w:r w:rsidRPr="00891E9E">
                        <w:rPr>
                          <w:rFonts w:ascii="Arial" w:hAnsi="Arial" w:cs="Arial"/>
                          <w:b/>
                          <w:bCs/>
                          <w:sz w:val="20"/>
                          <w:szCs w:val="28"/>
                          <w:u w:val="single"/>
                        </w:rPr>
                        <w:t>Setting up for success</w:t>
                      </w:r>
                    </w:p>
                    <w:p w14:paraId="646F9DA4" w14:textId="77777777" w:rsidR="00891E9E" w:rsidRPr="00891E9E" w:rsidRDefault="00891E9E" w:rsidP="00891E9E">
                      <w:pPr>
                        <w:shd w:val="clear" w:color="auto" w:fill="FFFFFF" w:themeFill="background1"/>
                        <w:ind w:left="0" w:firstLine="0"/>
                        <w:jc w:val="center"/>
                        <w:rPr>
                          <w:rFonts w:ascii="Arial" w:hAnsi="Arial" w:cs="Arial"/>
                          <w:b/>
                          <w:bCs/>
                          <w:sz w:val="20"/>
                          <w:szCs w:val="28"/>
                          <w:u w:val="single"/>
                        </w:rPr>
                      </w:pPr>
                    </w:p>
                    <w:p w14:paraId="4FB7899A" w14:textId="17623F7D" w:rsidR="00891E9E" w:rsidRPr="00891E9E" w:rsidRDefault="00891E9E" w:rsidP="00891E9E">
                      <w:pPr>
                        <w:pStyle w:val="ListParagraph"/>
                        <w:numPr>
                          <w:ilvl w:val="0"/>
                          <w:numId w:val="6"/>
                        </w:numPr>
                        <w:shd w:val="clear" w:color="auto" w:fill="FFFFFF" w:themeFill="background1"/>
                        <w:rPr>
                          <w:rFonts w:ascii="Arial" w:hAnsi="Arial" w:cs="Arial"/>
                          <w:b/>
                          <w:bCs/>
                          <w:sz w:val="28"/>
                          <w:szCs w:val="28"/>
                          <w:u w:val="single"/>
                        </w:rPr>
                      </w:pPr>
                      <w:r w:rsidRPr="00891E9E">
                        <w:rPr>
                          <w:rFonts w:ascii="Arial" w:hAnsi="Arial" w:cs="Arial"/>
                          <w:sz w:val="20"/>
                          <w:szCs w:val="20"/>
                        </w:rPr>
                        <w:t xml:space="preserve">Email </w:t>
                      </w:r>
                      <w:hyperlink r:id="rId8" w:history="1">
                        <w:r w:rsidRPr="00891E9E">
                          <w:rPr>
                            <w:rStyle w:val="Hyperlink"/>
                            <w:rFonts w:ascii="Arial" w:hAnsi="Arial" w:cs="Arial"/>
                            <w:sz w:val="20"/>
                            <w:szCs w:val="20"/>
                          </w:rPr>
                          <w:t>gw17torrancepaige@glow.sch.uk</w:t>
                        </w:r>
                      </w:hyperlink>
                      <w:r w:rsidRPr="00891E9E">
                        <w:rPr>
                          <w:rFonts w:ascii="Arial" w:hAnsi="Arial" w:cs="Arial"/>
                          <w:sz w:val="20"/>
                          <w:szCs w:val="20"/>
                        </w:rPr>
                        <w:t xml:space="preserve"> for any course concerns.</w:t>
                      </w:r>
                    </w:p>
                    <w:p w14:paraId="06DBF466" w14:textId="5C5482E8" w:rsidR="00891E9E" w:rsidRPr="00891E9E" w:rsidRDefault="00891E9E" w:rsidP="00891E9E">
                      <w:pPr>
                        <w:pStyle w:val="ListParagraph"/>
                        <w:numPr>
                          <w:ilvl w:val="0"/>
                          <w:numId w:val="6"/>
                        </w:numPr>
                        <w:shd w:val="clear" w:color="auto" w:fill="FFFFFF" w:themeFill="background1"/>
                        <w:rPr>
                          <w:rFonts w:ascii="Arial" w:hAnsi="Arial" w:cs="Arial"/>
                          <w:b/>
                          <w:bCs/>
                          <w:sz w:val="28"/>
                          <w:szCs w:val="28"/>
                          <w:u w:val="single"/>
                        </w:rPr>
                      </w:pPr>
                      <w:r w:rsidRPr="00891E9E">
                        <w:rPr>
                          <w:rFonts w:ascii="Arial" w:hAnsi="Arial" w:cs="Arial"/>
                          <w:sz w:val="20"/>
                          <w:szCs w:val="20"/>
                        </w:rPr>
                        <w:t>Contact the school office on 01387 263061 for any parental discussions.</w:t>
                      </w:r>
                    </w:p>
                    <w:p w14:paraId="6D03707C" w14:textId="17CF2A87" w:rsidR="00891E9E" w:rsidRPr="00891E9E" w:rsidRDefault="00891E9E" w:rsidP="00891E9E">
                      <w:pPr>
                        <w:pStyle w:val="ListParagraph"/>
                        <w:numPr>
                          <w:ilvl w:val="0"/>
                          <w:numId w:val="6"/>
                        </w:numPr>
                        <w:shd w:val="clear" w:color="auto" w:fill="FFFFFF" w:themeFill="background1"/>
                        <w:rPr>
                          <w:rFonts w:ascii="Arial" w:hAnsi="Arial" w:cs="Arial"/>
                          <w:b/>
                          <w:bCs/>
                          <w:sz w:val="28"/>
                          <w:szCs w:val="28"/>
                          <w:u w:val="single"/>
                        </w:rPr>
                      </w:pPr>
                      <w:r w:rsidRPr="00891E9E">
                        <w:rPr>
                          <w:rFonts w:ascii="Arial" w:hAnsi="Arial" w:cs="Arial"/>
                          <w:sz w:val="20"/>
                          <w:szCs w:val="20"/>
                        </w:rPr>
                        <w:t>Attend study support on a Wednesday lunchtime or arrange a time after school with Miss Torrance</w:t>
                      </w:r>
                      <w:r>
                        <w:rPr>
                          <w:rFonts w:ascii="Arial" w:hAnsi="Arial" w:cs="Arial"/>
                          <w:sz w:val="20"/>
                          <w:szCs w:val="20"/>
                        </w:rPr>
                        <w:t xml:space="preserve"> to study. </w:t>
                      </w:r>
                    </w:p>
                  </w:txbxContent>
                </v:textbox>
                <w10:wrap type="square" anchorx="margin"/>
              </v:shape>
            </w:pict>
          </mc:Fallback>
        </mc:AlternateContent>
      </w:r>
      <w:r>
        <w:rPr>
          <w:noProof/>
        </w:rPr>
        <mc:AlternateContent>
          <mc:Choice Requires="wps">
            <w:drawing>
              <wp:anchor distT="0" distB="0" distL="114300" distR="114300" simplePos="0" relativeHeight="251667456" behindDoc="0" locked="0" layoutInCell="1" allowOverlap="1" wp14:anchorId="6D56F2B5" wp14:editId="513DDB68">
                <wp:simplePos x="0" y="0"/>
                <wp:positionH relativeFrom="margin">
                  <wp:posOffset>3476625</wp:posOffset>
                </wp:positionH>
                <wp:positionV relativeFrom="paragraph">
                  <wp:posOffset>5999480</wp:posOffset>
                </wp:positionV>
                <wp:extent cx="3362325" cy="2733675"/>
                <wp:effectExtent l="0" t="0" r="28575" b="28575"/>
                <wp:wrapNone/>
                <wp:docPr id="1190881786" name="Rectangle: Rounded Corners 3"/>
                <wp:cNvGraphicFramePr/>
                <a:graphic xmlns:a="http://schemas.openxmlformats.org/drawingml/2006/main">
                  <a:graphicData uri="http://schemas.microsoft.com/office/word/2010/wordprocessingShape">
                    <wps:wsp>
                      <wps:cNvSpPr/>
                      <wps:spPr>
                        <a:xfrm>
                          <a:off x="0" y="0"/>
                          <a:ext cx="3362325" cy="27336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DA0529" id="Rectangle: Rounded Corners 3" o:spid="_x0000_s1026" style="position:absolute;margin-left:273.75pt;margin-top:472.4pt;width:264.75pt;height:215.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" filled="f" strokecolor="#030e13 [484]" strokeweight="1.5pt">
                <v:stroke joinstyle="miter"/>
                <w10:wrap anchorx="margin"/>
              </v:roundrect>
            </w:pict>
          </mc:Fallback>
        </mc:AlternateContent>
      </w:r>
      <w:r>
        <w:rPr>
          <w:noProof/>
        </w:rPr>
        <mc:AlternateContent>
          <mc:Choice Requires="wps">
            <w:drawing>
              <wp:anchor distT="45720" distB="45720" distL="114300" distR="114300" simplePos="0" relativeHeight="251675648" behindDoc="0" locked="0" layoutInCell="1" allowOverlap="1" wp14:anchorId="3CD3ABA6" wp14:editId="0C198279">
                <wp:simplePos x="0" y="0"/>
                <wp:positionH relativeFrom="margin">
                  <wp:posOffset>228600</wp:posOffset>
                </wp:positionH>
                <wp:positionV relativeFrom="paragraph">
                  <wp:posOffset>6097270</wp:posOffset>
                </wp:positionV>
                <wp:extent cx="2838450" cy="2219325"/>
                <wp:effectExtent l="57150" t="0" r="57150" b="123825"/>
                <wp:wrapSquare wrapText="bothSides"/>
                <wp:docPr id="2018582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2219325"/>
                        </a:xfrm>
                        <a:prstGeom prst="rect">
                          <a:avLst/>
                        </a:prstGeom>
                        <a:solidFill>
                          <a:srgbClr val="FFFFFF"/>
                        </a:solidFill>
                        <a:ln w="9525">
                          <a:noFill/>
                          <a:miter lim="800000"/>
                          <a:headEnd/>
                          <a:tailEnd/>
                        </a:ln>
                        <a:effectLst>
                          <a:outerShdw blurRad="50800" dist="50800" dir="5400000" algn="ctr" rotWithShape="0">
                            <a:schemeClr val="bg1"/>
                          </a:outerShdw>
                        </a:effectLst>
                      </wps:spPr>
                      <wps:txbx>
                        <w:txbxContent>
                          <w:p w14:paraId="581F6030" w14:textId="4DA49AFF" w:rsidR="001B596C" w:rsidRPr="001B596C" w:rsidRDefault="001B596C" w:rsidP="001B596C">
                            <w:pPr>
                              <w:shd w:val="clear" w:color="auto" w:fill="FFFFFF" w:themeFill="background1"/>
                              <w:jc w:val="center"/>
                              <w:rPr>
                                <w:rFonts w:ascii="Arial" w:hAnsi="Arial" w:cs="Arial"/>
                                <w:b/>
                                <w:bCs/>
                                <w:u w:val="single"/>
                              </w:rPr>
                            </w:pPr>
                            <w:r w:rsidRPr="001B596C">
                              <w:rPr>
                                <w:rFonts w:ascii="Arial" w:hAnsi="Arial" w:cs="Arial"/>
                                <w:b/>
                                <w:bCs/>
                                <w:u w:val="single"/>
                              </w:rPr>
                              <w:t>What can I do for extra help?</w:t>
                            </w:r>
                          </w:p>
                          <w:p w14:paraId="083CCF94" w14:textId="3904B95F"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 xml:space="preserve">Arrange an additional rehearsal with Miss Torrance out with class time to receive individual feedback. </w:t>
                            </w:r>
                          </w:p>
                          <w:p w14:paraId="5AFD33B3" w14:textId="70F874ED"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 xml:space="preserve">Consistently run lines &amp; cues at home. </w:t>
                            </w:r>
                          </w:p>
                          <w:p w14:paraId="5B8EA926" w14:textId="4A4436C6"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 xml:space="preserve">Keep up to date with all classwork and homework. </w:t>
                            </w:r>
                          </w:p>
                          <w:p w14:paraId="33046C2D" w14:textId="77777777"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Carry out your own revision of terminology covered in class.</w:t>
                            </w:r>
                          </w:p>
                          <w:p w14:paraId="3EB5CF04" w14:textId="487809FF" w:rsidR="001B596C" w:rsidRPr="00891E9E" w:rsidRDefault="001B596C" w:rsidP="001B596C">
                            <w:pPr>
                              <w:pStyle w:val="ListParagraph"/>
                              <w:numPr>
                                <w:ilvl w:val="0"/>
                                <w:numId w:val="5"/>
                              </w:numPr>
                              <w:shd w:val="clear" w:color="auto" w:fill="FFFFFF" w:themeFill="background1"/>
                              <w:rPr>
                                <w:rFonts w:ascii="Arial" w:hAnsi="Arial" w:cs="Arial"/>
                              </w:rPr>
                            </w:pPr>
                            <w:r>
                              <w:rPr>
                                <w:rFonts w:ascii="Arial" w:hAnsi="Arial" w:cs="Arial"/>
                                <w:sz w:val="20"/>
                                <w:szCs w:val="20"/>
                              </w:rPr>
                              <w:t xml:space="preserve"> Complete any past paper on TEAMS &amp; submit for marking at any point on the course. </w:t>
                            </w:r>
                          </w:p>
                          <w:p w14:paraId="517ABEBF" w14:textId="190ED84A" w:rsidR="00891E9E" w:rsidRPr="001B596C" w:rsidRDefault="00891E9E" w:rsidP="00891E9E">
                            <w:pPr>
                              <w:pStyle w:val="ListParagraph"/>
                              <w:shd w:val="clear" w:color="auto" w:fill="FFFFFF" w:themeFill="background1"/>
                              <w:ind w:left="1311"/>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3ABA6" id="_x0000_s1027" type="#_x0000_t202" style="position:absolute;left:0;text-align:left;margin-left:18pt;margin-top:480.1pt;width:223.5pt;height:174.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" stroked="f">
                <v:shadow on="t" color="white [3212]" offset="0,4pt"/>
                <v:textbox>
                  <w:txbxContent>
                    <w:p w14:paraId="581F6030" w14:textId="4DA49AFF" w:rsidR="001B596C" w:rsidRPr="001B596C" w:rsidRDefault="001B596C" w:rsidP="001B596C">
                      <w:pPr>
                        <w:shd w:val="clear" w:color="auto" w:fill="FFFFFF" w:themeFill="background1"/>
                        <w:jc w:val="center"/>
                        <w:rPr>
                          <w:rFonts w:ascii="Arial" w:hAnsi="Arial" w:cs="Arial"/>
                          <w:b/>
                          <w:bCs/>
                          <w:u w:val="single"/>
                        </w:rPr>
                      </w:pPr>
                      <w:r w:rsidRPr="001B596C">
                        <w:rPr>
                          <w:rFonts w:ascii="Arial" w:hAnsi="Arial" w:cs="Arial"/>
                          <w:b/>
                          <w:bCs/>
                          <w:u w:val="single"/>
                        </w:rPr>
                        <w:t>What can I do for extra help?</w:t>
                      </w:r>
                    </w:p>
                    <w:p w14:paraId="083CCF94" w14:textId="3904B95F"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 xml:space="preserve">Arrange an additional rehearsal with Miss Torrance out with class time to receive individual feedback. </w:t>
                      </w:r>
                    </w:p>
                    <w:p w14:paraId="5AFD33B3" w14:textId="70F874ED"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 xml:space="preserve">Consistently run lines &amp; cues at home. </w:t>
                      </w:r>
                    </w:p>
                    <w:p w14:paraId="5B8EA926" w14:textId="4A4436C6"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 xml:space="preserve">Keep up to date with all classwork and homework. </w:t>
                      </w:r>
                    </w:p>
                    <w:p w14:paraId="33046C2D" w14:textId="77777777" w:rsidR="001B596C" w:rsidRPr="001B596C" w:rsidRDefault="001B596C" w:rsidP="001B596C">
                      <w:pPr>
                        <w:pStyle w:val="ListParagraph"/>
                        <w:numPr>
                          <w:ilvl w:val="0"/>
                          <w:numId w:val="5"/>
                        </w:numPr>
                        <w:shd w:val="clear" w:color="auto" w:fill="FFFFFF" w:themeFill="background1"/>
                        <w:rPr>
                          <w:rFonts w:ascii="Arial" w:hAnsi="Arial" w:cs="Arial"/>
                          <w:sz w:val="22"/>
                          <w:szCs w:val="22"/>
                        </w:rPr>
                      </w:pPr>
                      <w:r w:rsidRPr="001B596C">
                        <w:rPr>
                          <w:rFonts w:ascii="Arial" w:hAnsi="Arial" w:cs="Arial"/>
                          <w:sz w:val="18"/>
                          <w:szCs w:val="18"/>
                        </w:rPr>
                        <w:t>Carry out your own revision of terminology covered in class.</w:t>
                      </w:r>
                    </w:p>
                    <w:p w14:paraId="3EB5CF04" w14:textId="487809FF" w:rsidR="001B596C" w:rsidRPr="00891E9E" w:rsidRDefault="001B596C" w:rsidP="001B596C">
                      <w:pPr>
                        <w:pStyle w:val="ListParagraph"/>
                        <w:numPr>
                          <w:ilvl w:val="0"/>
                          <w:numId w:val="5"/>
                        </w:numPr>
                        <w:shd w:val="clear" w:color="auto" w:fill="FFFFFF" w:themeFill="background1"/>
                        <w:rPr>
                          <w:rFonts w:ascii="Arial" w:hAnsi="Arial" w:cs="Arial"/>
                        </w:rPr>
                      </w:pPr>
                      <w:r>
                        <w:rPr>
                          <w:rFonts w:ascii="Arial" w:hAnsi="Arial" w:cs="Arial"/>
                          <w:sz w:val="20"/>
                          <w:szCs w:val="20"/>
                        </w:rPr>
                        <w:t xml:space="preserve"> Complete any past paper on TEAMS &amp; submit for marking at any point on the course. </w:t>
                      </w:r>
                    </w:p>
                    <w:p w14:paraId="517ABEBF" w14:textId="190ED84A" w:rsidR="00891E9E" w:rsidRPr="001B596C" w:rsidRDefault="00891E9E" w:rsidP="00891E9E">
                      <w:pPr>
                        <w:pStyle w:val="ListParagraph"/>
                        <w:shd w:val="clear" w:color="auto" w:fill="FFFFFF" w:themeFill="background1"/>
                        <w:ind w:left="1311"/>
                        <w:rPr>
                          <w:rFonts w:ascii="Arial" w:hAnsi="Arial" w:cs="Arial"/>
                        </w:rPr>
                      </w:pPr>
                    </w:p>
                  </w:txbxContent>
                </v:textbox>
                <w10:wrap type="square" anchorx="margin"/>
              </v:shape>
            </w:pict>
          </mc:Fallback>
        </mc:AlternateContent>
      </w:r>
      <w:r>
        <w:rPr>
          <w:noProof/>
        </w:rPr>
        <mc:AlternateContent>
          <mc:Choice Requires="wps">
            <w:drawing>
              <wp:anchor distT="45720" distB="45720" distL="114300" distR="114300" simplePos="0" relativeHeight="251673600" behindDoc="0" locked="0" layoutInCell="1" allowOverlap="1" wp14:anchorId="43465ED6" wp14:editId="00C747FC">
                <wp:simplePos x="0" y="0"/>
                <wp:positionH relativeFrom="margin">
                  <wp:posOffset>-114300</wp:posOffset>
                </wp:positionH>
                <wp:positionV relativeFrom="paragraph">
                  <wp:posOffset>3237865</wp:posOffset>
                </wp:positionV>
                <wp:extent cx="6886575" cy="2533650"/>
                <wp:effectExtent l="57150" t="0" r="66675" b="114300"/>
                <wp:wrapSquare wrapText="bothSides"/>
                <wp:docPr id="179318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2533650"/>
                        </a:xfrm>
                        <a:prstGeom prst="rect">
                          <a:avLst/>
                        </a:prstGeom>
                        <a:solidFill>
                          <a:srgbClr val="FFFFFF"/>
                        </a:solidFill>
                        <a:ln w="9525">
                          <a:noFill/>
                          <a:miter lim="800000"/>
                          <a:headEnd/>
                          <a:tailEnd/>
                        </a:ln>
                        <a:effectLst>
                          <a:outerShdw blurRad="50800" dist="50800" dir="5400000" algn="ctr" rotWithShape="0">
                            <a:schemeClr val="bg1"/>
                          </a:outerShdw>
                        </a:effectLst>
                      </wps:spPr>
                      <wps:txbx>
                        <w:txbxContent>
                          <w:p w14:paraId="2BFBA1CE" w14:textId="1C8B1F97" w:rsidR="001B596C" w:rsidRPr="001808AD" w:rsidRDefault="001B596C" w:rsidP="001B596C">
                            <w:pPr>
                              <w:jc w:val="center"/>
                              <w:rPr>
                                <w:rFonts w:ascii="Arial" w:hAnsi="Arial" w:cs="Arial"/>
                                <w:b/>
                                <w:bCs/>
                                <w:sz w:val="22"/>
                                <w:szCs w:val="32"/>
                                <w:u w:val="single"/>
                              </w:rPr>
                            </w:pPr>
                            <w:r>
                              <w:rPr>
                                <w:rFonts w:ascii="Arial" w:hAnsi="Arial" w:cs="Arial"/>
                                <w:b/>
                                <w:bCs/>
                                <w:sz w:val="22"/>
                                <w:szCs w:val="32"/>
                                <w:u w:val="single"/>
                              </w:rPr>
                              <w:t xml:space="preserve">What skills do I need to have </w:t>
                            </w:r>
                            <w:proofErr w:type="gramStart"/>
                            <w:r>
                              <w:rPr>
                                <w:rFonts w:ascii="Arial" w:hAnsi="Arial" w:cs="Arial"/>
                                <w:b/>
                                <w:bCs/>
                                <w:sz w:val="22"/>
                                <w:szCs w:val="32"/>
                                <w:u w:val="single"/>
                              </w:rPr>
                              <w:t>in order to</w:t>
                            </w:r>
                            <w:proofErr w:type="gramEnd"/>
                            <w:r>
                              <w:rPr>
                                <w:rFonts w:ascii="Arial" w:hAnsi="Arial" w:cs="Arial"/>
                                <w:b/>
                                <w:bCs/>
                                <w:sz w:val="22"/>
                                <w:szCs w:val="32"/>
                                <w:u w:val="single"/>
                              </w:rPr>
                              <w:t xml:space="preserve"> be successful on the course?</w:t>
                            </w:r>
                          </w:p>
                          <w:p w14:paraId="6F7B2E8E" w14:textId="77777777" w:rsidR="001B596C" w:rsidRDefault="001B596C" w:rsidP="001B596C"/>
                          <w:p w14:paraId="65CC8C96" w14:textId="7235F738"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work effectively as part of a team. </w:t>
                            </w:r>
                          </w:p>
                          <w:p w14:paraId="6B0BD485" w14:textId="5A40DD35"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learn lines, cues &amp; blocking from a given script as well as remembering performances created from scratch. </w:t>
                            </w:r>
                          </w:p>
                          <w:p w14:paraId="2C971A38" w14:textId="345AEB96"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watch, review &amp; comment on theatre productions, their own work and the work of others. </w:t>
                            </w:r>
                          </w:p>
                          <w:p w14:paraId="423D9899" w14:textId="13143A14"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create &amp; sustain a character on stage in front of an audience. </w:t>
                            </w:r>
                          </w:p>
                          <w:p w14:paraId="7435FC1B" w14:textId="43DB4E70"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adapt accordingly to feedback and direction &amp; apply this in their performances. </w:t>
                            </w:r>
                          </w:p>
                          <w:p w14:paraId="3A293E4B" w14:textId="721FF8DC"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Attendance is compulsory for all classwork &amp; additional rehearsal sessions unless a valid reason is given (illness etc). Being absent can affect the other members in the group as well as the absentee.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465ED6" id="_x0000_s1028" type="#_x0000_t202" style="position:absolute;left:0;text-align:left;margin-left:-9pt;margin-top:254.95pt;width:542.25pt;height:199.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" stroked="f">
                <v:shadow on="t" color="white [3212]" offset="0,4pt"/>
                <v:textbox>
                  <w:txbxContent>
                    <w:p w14:paraId="2BFBA1CE" w14:textId="1C8B1F97" w:rsidR="001B596C" w:rsidRPr="001808AD" w:rsidRDefault="001B596C" w:rsidP="001B596C">
                      <w:pPr>
                        <w:jc w:val="center"/>
                        <w:rPr>
                          <w:rFonts w:ascii="Arial" w:hAnsi="Arial" w:cs="Arial"/>
                          <w:b/>
                          <w:bCs/>
                          <w:sz w:val="22"/>
                          <w:szCs w:val="32"/>
                          <w:u w:val="single"/>
                        </w:rPr>
                      </w:pPr>
                      <w:r>
                        <w:rPr>
                          <w:rFonts w:ascii="Arial" w:hAnsi="Arial" w:cs="Arial"/>
                          <w:b/>
                          <w:bCs/>
                          <w:sz w:val="22"/>
                          <w:szCs w:val="32"/>
                          <w:u w:val="single"/>
                        </w:rPr>
                        <w:t xml:space="preserve">What skills do I need to have </w:t>
                      </w:r>
                      <w:proofErr w:type="gramStart"/>
                      <w:r>
                        <w:rPr>
                          <w:rFonts w:ascii="Arial" w:hAnsi="Arial" w:cs="Arial"/>
                          <w:b/>
                          <w:bCs/>
                          <w:sz w:val="22"/>
                          <w:szCs w:val="32"/>
                          <w:u w:val="single"/>
                        </w:rPr>
                        <w:t>in order to</w:t>
                      </w:r>
                      <w:proofErr w:type="gramEnd"/>
                      <w:r>
                        <w:rPr>
                          <w:rFonts w:ascii="Arial" w:hAnsi="Arial" w:cs="Arial"/>
                          <w:b/>
                          <w:bCs/>
                          <w:sz w:val="22"/>
                          <w:szCs w:val="32"/>
                          <w:u w:val="single"/>
                        </w:rPr>
                        <w:t xml:space="preserve"> be successful on the course?</w:t>
                      </w:r>
                    </w:p>
                    <w:p w14:paraId="6F7B2E8E" w14:textId="77777777" w:rsidR="001B596C" w:rsidRDefault="001B596C" w:rsidP="001B596C"/>
                    <w:p w14:paraId="65CC8C96" w14:textId="7235F738"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work effectively as part of a team. </w:t>
                      </w:r>
                    </w:p>
                    <w:p w14:paraId="6B0BD485" w14:textId="5A40DD35"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learn lines, cues &amp; blocking from a given script as well as remembering performances created from scratch. </w:t>
                      </w:r>
                    </w:p>
                    <w:p w14:paraId="2C971A38" w14:textId="345AEB96"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watch, review &amp; comment on theatre productions, their own work and the work of others. </w:t>
                      </w:r>
                    </w:p>
                    <w:p w14:paraId="423D9899" w14:textId="13143A14"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create &amp; sustain a character on stage in front of an audience. </w:t>
                      </w:r>
                    </w:p>
                    <w:p w14:paraId="7435FC1B" w14:textId="43DB4E70"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 xml:space="preserve">Learners should be able to adapt accordingly to feedback and direction &amp; apply this in their performances. </w:t>
                      </w:r>
                    </w:p>
                    <w:p w14:paraId="3A293E4B" w14:textId="721FF8DC" w:rsidR="001B596C" w:rsidRPr="001B596C" w:rsidRDefault="001B596C" w:rsidP="001B596C">
                      <w:pPr>
                        <w:pStyle w:val="ListParagraph"/>
                        <w:numPr>
                          <w:ilvl w:val="0"/>
                          <w:numId w:val="4"/>
                        </w:numPr>
                        <w:shd w:val="clear" w:color="auto" w:fill="FFFFFF" w:themeFill="background1"/>
                        <w:rPr>
                          <w:sz w:val="22"/>
                          <w:szCs w:val="22"/>
                        </w:rPr>
                      </w:pPr>
                      <w:r w:rsidRPr="001B596C">
                        <w:rPr>
                          <w:sz w:val="22"/>
                          <w:szCs w:val="22"/>
                        </w:rPr>
                        <w:t>Attendance is compulsory for all classwork &amp; additional rehearsal sessions unless a valid reason is given (illness etc). Being absent can affect the other members in the group as well as the absentee.</w:t>
                      </w:r>
                    </w:p>
                  </w:txbxContent>
                </v:textbox>
                <w10:wrap type="square" anchorx="margin"/>
              </v:shape>
            </w:pict>
          </mc:Fallback>
        </mc:AlternateContent>
      </w:r>
      <w:r>
        <w:rPr>
          <w:noProof/>
        </w:rPr>
        <mc:AlternateContent>
          <mc:Choice Requires="wps">
            <w:drawing>
              <wp:anchor distT="0" distB="0" distL="114300" distR="114300" simplePos="0" relativeHeight="251664384" behindDoc="0" locked="0" layoutInCell="1" allowOverlap="1" wp14:anchorId="571C9F66" wp14:editId="6F8E1ABA">
                <wp:simplePos x="0" y="0"/>
                <wp:positionH relativeFrom="margin">
                  <wp:align>center</wp:align>
                </wp:positionH>
                <wp:positionV relativeFrom="paragraph">
                  <wp:posOffset>3151505</wp:posOffset>
                </wp:positionV>
                <wp:extent cx="7334250" cy="2790825"/>
                <wp:effectExtent l="0" t="0" r="19050" b="28575"/>
                <wp:wrapSquare wrapText="bothSides"/>
                <wp:docPr id="1535790305" name="Rectangle: Rounded Corners 2"/>
                <wp:cNvGraphicFramePr/>
                <a:graphic xmlns:a="http://schemas.openxmlformats.org/drawingml/2006/main">
                  <a:graphicData uri="http://schemas.microsoft.com/office/word/2010/wordprocessingShape">
                    <wps:wsp>
                      <wps:cNvSpPr/>
                      <wps:spPr>
                        <a:xfrm>
                          <a:off x="0" y="0"/>
                          <a:ext cx="7334250" cy="2790825"/>
                        </a:xfrm>
                        <a:prstGeom prst="round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5BC506" id="Rectangle: Rounded Corners 2" o:spid="_x0000_s1026" style="position:absolute;margin-left:0;margin-top:248.15pt;width:577.5pt;height:219.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" fillcolor="white [3212]" strokecolor="black [3213]" strokeweight="1.5pt">
                <v:stroke joinstyle="miter"/>
                <w10:wrap type="square" anchorx="margin"/>
              </v:roundrect>
            </w:pict>
          </mc:Fallback>
        </mc:AlternateContent>
      </w:r>
      <w:r w:rsidR="001808AD">
        <w:rPr>
          <w:noProof/>
        </w:rPr>
        <mc:AlternateContent>
          <mc:Choice Requires="wps">
            <w:drawing>
              <wp:anchor distT="45720" distB="45720" distL="114300" distR="114300" simplePos="0" relativeHeight="251671552" behindDoc="0" locked="0" layoutInCell="1" allowOverlap="1" wp14:anchorId="6CE8E8DA" wp14:editId="5B6FD675">
                <wp:simplePos x="0" y="0"/>
                <wp:positionH relativeFrom="margin">
                  <wp:posOffset>3438525</wp:posOffset>
                </wp:positionH>
                <wp:positionV relativeFrom="paragraph">
                  <wp:posOffset>532765</wp:posOffset>
                </wp:positionV>
                <wp:extent cx="2724150" cy="2238375"/>
                <wp:effectExtent l="57150" t="0" r="57150" b="123825"/>
                <wp:wrapSquare wrapText="bothSides"/>
                <wp:docPr id="2041531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238375"/>
                        </a:xfrm>
                        <a:prstGeom prst="rect">
                          <a:avLst/>
                        </a:prstGeom>
                        <a:solidFill>
                          <a:srgbClr val="FFFFFF"/>
                        </a:solidFill>
                        <a:ln w="9525">
                          <a:noFill/>
                          <a:miter lim="800000"/>
                          <a:headEnd/>
                          <a:tailEnd/>
                        </a:ln>
                        <a:effectLst>
                          <a:outerShdw blurRad="50800" dist="50800" dir="5400000" algn="ctr" rotWithShape="0">
                            <a:schemeClr val="bg1"/>
                          </a:outerShdw>
                        </a:effectLst>
                      </wps:spPr>
                      <wps:txbx>
                        <w:txbxContent>
                          <w:p w14:paraId="343A9285" w14:textId="6E0E4AC6" w:rsidR="001808AD" w:rsidRPr="001808AD" w:rsidRDefault="001808AD" w:rsidP="001808AD">
                            <w:pPr>
                              <w:jc w:val="center"/>
                              <w:rPr>
                                <w:rFonts w:ascii="Arial" w:hAnsi="Arial" w:cs="Arial"/>
                                <w:b/>
                                <w:bCs/>
                                <w:sz w:val="22"/>
                                <w:szCs w:val="32"/>
                                <w:u w:val="single"/>
                              </w:rPr>
                            </w:pPr>
                            <w:r>
                              <w:rPr>
                                <w:rFonts w:ascii="Arial" w:hAnsi="Arial" w:cs="Arial"/>
                                <w:b/>
                                <w:bCs/>
                                <w:sz w:val="22"/>
                                <w:szCs w:val="32"/>
                                <w:u w:val="single"/>
                              </w:rPr>
                              <w:t>How do I achieve my overall grade?</w:t>
                            </w:r>
                          </w:p>
                          <w:p w14:paraId="4613C39F" w14:textId="77777777" w:rsidR="001808AD" w:rsidRDefault="001808AD" w:rsidP="001808AD"/>
                          <w:p w14:paraId="1ADB35FD" w14:textId="77777777" w:rsidR="001808AD" w:rsidRDefault="001808AD" w:rsidP="001808AD">
                            <w:pPr>
                              <w:pStyle w:val="ListParagraph"/>
                              <w:numPr>
                                <w:ilvl w:val="0"/>
                                <w:numId w:val="3"/>
                              </w:numPr>
                              <w:shd w:val="clear" w:color="auto" w:fill="FFFFFF" w:themeFill="background1"/>
                            </w:pPr>
                            <w:r>
                              <w:t>60% - practical exam performance at the end of the course.</w:t>
                            </w:r>
                          </w:p>
                          <w:p w14:paraId="274EDB41" w14:textId="77777777" w:rsidR="001808AD" w:rsidRDefault="001808AD" w:rsidP="001808AD">
                            <w:pPr>
                              <w:pStyle w:val="ListParagraph"/>
                              <w:shd w:val="clear" w:color="auto" w:fill="FFFFFF" w:themeFill="background1"/>
                              <w:ind w:left="1311"/>
                            </w:pPr>
                          </w:p>
                          <w:p w14:paraId="47E2CF1F" w14:textId="13A363C5" w:rsidR="001808AD" w:rsidRDefault="001808AD" w:rsidP="001808AD">
                            <w:pPr>
                              <w:pStyle w:val="ListParagraph"/>
                              <w:numPr>
                                <w:ilvl w:val="0"/>
                                <w:numId w:val="3"/>
                              </w:numPr>
                              <w:shd w:val="clear" w:color="auto" w:fill="FFFFFF" w:themeFill="background1"/>
                            </w:pPr>
                            <w:r>
                              <w:t xml:space="preserve">40% - performance on the written exam paper at the end of the course. </w:t>
                            </w:r>
                            <w:r>
                              <w:rPr>
                                <w:i/>
                                <w:i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8E8DA" id="_x0000_s1029" type="#_x0000_t202" style="position:absolute;left:0;text-align:left;margin-left:270.75pt;margin-top:41.95pt;width:214.5pt;height:176.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" stroked="f">
                <v:shadow on="t" color="white [3212]" offset="0,4pt"/>
                <v:textbox>
                  <w:txbxContent>
                    <w:p w14:paraId="343A9285" w14:textId="6E0E4AC6" w:rsidR="001808AD" w:rsidRPr="001808AD" w:rsidRDefault="001808AD" w:rsidP="001808AD">
                      <w:pPr>
                        <w:jc w:val="center"/>
                        <w:rPr>
                          <w:rFonts w:ascii="Arial" w:hAnsi="Arial" w:cs="Arial"/>
                          <w:b/>
                          <w:bCs/>
                          <w:sz w:val="22"/>
                          <w:szCs w:val="32"/>
                          <w:u w:val="single"/>
                        </w:rPr>
                      </w:pPr>
                      <w:r>
                        <w:rPr>
                          <w:rFonts w:ascii="Arial" w:hAnsi="Arial" w:cs="Arial"/>
                          <w:b/>
                          <w:bCs/>
                          <w:sz w:val="22"/>
                          <w:szCs w:val="32"/>
                          <w:u w:val="single"/>
                        </w:rPr>
                        <w:t>How do I achieve my overall grade?</w:t>
                      </w:r>
                    </w:p>
                    <w:p w14:paraId="4613C39F" w14:textId="77777777" w:rsidR="001808AD" w:rsidRDefault="001808AD" w:rsidP="001808AD"/>
                    <w:p w14:paraId="1ADB35FD" w14:textId="77777777" w:rsidR="001808AD" w:rsidRDefault="001808AD" w:rsidP="001808AD">
                      <w:pPr>
                        <w:pStyle w:val="ListParagraph"/>
                        <w:numPr>
                          <w:ilvl w:val="0"/>
                          <w:numId w:val="3"/>
                        </w:numPr>
                        <w:shd w:val="clear" w:color="auto" w:fill="FFFFFF" w:themeFill="background1"/>
                      </w:pPr>
                      <w:r>
                        <w:t>60% - practical exam performance at the end of the course.</w:t>
                      </w:r>
                    </w:p>
                    <w:p w14:paraId="274EDB41" w14:textId="77777777" w:rsidR="001808AD" w:rsidRDefault="001808AD" w:rsidP="001808AD">
                      <w:pPr>
                        <w:pStyle w:val="ListParagraph"/>
                        <w:shd w:val="clear" w:color="auto" w:fill="FFFFFF" w:themeFill="background1"/>
                        <w:ind w:left="1311"/>
                      </w:pPr>
                    </w:p>
                    <w:p w14:paraId="47E2CF1F" w14:textId="13A363C5" w:rsidR="001808AD" w:rsidRDefault="001808AD" w:rsidP="001808AD">
                      <w:pPr>
                        <w:pStyle w:val="ListParagraph"/>
                        <w:numPr>
                          <w:ilvl w:val="0"/>
                          <w:numId w:val="3"/>
                        </w:numPr>
                        <w:shd w:val="clear" w:color="auto" w:fill="FFFFFF" w:themeFill="background1"/>
                      </w:pPr>
                      <w:r>
                        <w:t xml:space="preserve">40% - performance on the written exam paper at the end of the course. </w:t>
                      </w:r>
                      <w:r>
                        <w:rPr>
                          <w:i/>
                          <w:iCs/>
                        </w:rPr>
                        <w:t xml:space="preserve"> </w:t>
                      </w:r>
                    </w:p>
                  </w:txbxContent>
                </v:textbox>
                <w10:wrap type="square" anchorx="margin"/>
              </v:shape>
            </w:pict>
          </mc:Fallback>
        </mc:AlternateContent>
      </w:r>
      <w:r w:rsidR="001808AD">
        <w:rPr>
          <w:noProof/>
        </w:rPr>
        <mc:AlternateContent>
          <mc:Choice Requires="wps">
            <w:drawing>
              <wp:anchor distT="45720" distB="45720" distL="114300" distR="114300" simplePos="0" relativeHeight="251669504" behindDoc="0" locked="0" layoutInCell="1" allowOverlap="1" wp14:anchorId="6E778065" wp14:editId="5FC627FC">
                <wp:simplePos x="0" y="0"/>
                <wp:positionH relativeFrom="margin">
                  <wp:posOffset>-171450</wp:posOffset>
                </wp:positionH>
                <wp:positionV relativeFrom="paragraph">
                  <wp:posOffset>427990</wp:posOffset>
                </wp:positionV>
                <wp:extent cx="2828925" cy="2533650"/>
                <wp:effectExtent l="57150" t="0" r="66675" b="1143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2533650"/>
                        </a:xfrm>
                        <a:prstGeom prst="rect">
                          <a:avLst/>
                        </a:prstGeom>
                        <a:solidFill>
                          <a:srgbClr val="FFFFFF"/>
                        </a:solidFill>
                        <a:ln w="9525">
                          <a:noFill/>
                          <a:miter lim="800000"/>
                          <a:headEnd/>
                          <a:tailEnd/>
                        </a:ln>
                        <a:effectLst>
                          <a:outerShdw blurRad="50800" dist="50800" dir="5400000" algn="ctr" rotWithShape="0">
                            <a:schemeClr val="bg1"/>
                          </a:outerShdw>
                        </a:effectLst>
                      </wps:spPr>
                      <wps:txbx>
                        <w:txbxContent>
                          <w:p w14:paraId="06A093FF" w14:textId="77771FFB" w:rsidR="001808AD" w:rsidRPr="001808AD" w:rsidRDefault="001808AD" w:rsidP="001808AD">
                            <w:pPr>
                              <w:jc w:val="center"/>
                              <w:rPr>
                                <w:rFonts w:ascii="Arial" w:hAnsi="Arial" w:cs="Arial"/>
                                <w:b/>
                                <w:bCs/>
                                <w:sz w:val="22"/>
                                <w:szCs w:val="32"/>
                                <w:u w:val="single"/>
                              </w:rPr>
                            </w:pPr>
                            <w:r w:rsidRPr="001808AD">
                              <w:rPr>
                                <w:rFonts w:ascii="Arial" w:hAnsi="Arial" w:cs="Arial"/>
                                <w:b/>
                                <w:bCs/>
                                <w:sz w:val="22"/>
                                <w:szCs w:val="32"/>
                                <w:u w:val="single"/>
                              </w:rPr>
                              <w:t>What does the National 5 Drama course look like?</w:t>
                            </w:r>
                          </w:p>
                          <w:p w14:paraId="5FA162DA" w14:textId="77777777" w:rsidR="001808AD" w:rsidRDefault="001808AD"/>
                          <w:p w14:paraId="5CB14EB5" w14:textId="77C04B80" w:rsidR="001808AD" w:rsidRPr="001808AD" w:rsidRDefault="001808AD" w:rsidP="001808AD">
                            <w:pPr>
                              <w:pStyle w:val="ListParagraph"/>
                              <w:numPr>
                                <w:ilvl w:val="0"/>
                                <w:numId w:val="3"/>
                              </w:numPr>
                            </w:pPr>
                            <w:r>
                              <w:t xml:space="preserve">Unit 1: Drama Skills </w:t>
                            </w:r>
                            <w:r>
                              <w:rPr>
                                <w:i/>
                                <w:iCs/>
                              </w:rPr>
                              <w:t>(Devised Performance)</w:t>
                            </w:r>
                          </w:p>
                          <w:p w14:paraId="2EE9A56F" w14:textId="764128A1" w:rsidR="001808AD" w:rsidRPr="001808AD" w:rsidRDefault="001808AD" w:rsidP="001808AD">
                            <w:pPr>
                              <w:pStyle w:val="ListParagraph"/>
                              <w:numPr>
                                <w:ilvl w:val="0"/>
                                <w:numId w:val="3"/>
                              </w:numPr>
                            </w:pPr>
                            <w:r>
                              <w:t xml:space="preserve">Unit 2: Production Skills </w:t>
                            </w:r>
                            <w:r>
                              <w:rPr>
                                <w:i/>
                                <w:iCs/>
                              </w:rPr>
                              <w:t>(Scripted Performance)</w:t>
                            </w:r>
                          </w:p>
                          <w:p w14:paraId="453FA99E" w14:textId="3A957B19" w:rsidR="001808AD" w:rsidRDefault="001808AD" w:rsidP="001808AD">
                            <w:pPr>
                              <w:pStyle w:val="ListParagraph"/>
                              <w:numPr>
                                <w:ilvl w:val="0"/>
                                <w:numId w:val="3"/>
                              </w:numPr>
                              <w:shd w:val="clear" w:color="auto" w:fill="FFFFFF" w:themeFill="background1"/>
                            </w:pPr>
                            <w:r>
                              <w:t xml:space="preserve">Unit 3: Preparation for practical exam performance </w:t>
                            </w:r>
                            <w:r>
                              <w:rPr>
                                <w:i/>
                                <w:iCs/>
                              </w:rPr>
                              <w:t xml:space="preserve">(Scripted performance).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78065" id="_x0000_s1030" type="#_x0000_t202" style="position:absolute;left:0;text-align:left;margin-left:-13.5pt;margin-top:33.7pt;width:222.75pt;height:19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" stroked="f">
                <v:shadow on="t" color="white [3212]" offset="0,4pt"/>
                <v:textbox>
                  <w:txbxContent>
                    <w:p w14:paraId="06A093FF" w14:textId="77771FFB" w:rsidR="001808AD" w:rsidRPr="001808AD" w:rsidRDefault="001808AD" w:rsidP="001808AD">
                      <w:pPr>
                        <w:jc w:val="center"/>
                        <w:rPr>
                          <w:rFonts w:ascii="Arial" w:hAnsi="Arial" w:cs="Arial"/>
                          <w:b/>
                          <w:bCs/>
                          <w:sz w:val="22"/>
                          <w:szCs w:val="32"/>
                          <w:u w:val="single"/>
                        </w:rPr>
                      </w:pPr>
                      <w:r w:rsidRPr="001808AD">
                        <w:rPr>
                          <w:rFonts w:ascii="Arial" w:hAnsi="Arial" w:cs="Arial"/>
                          <w:b/>
                          <w:bCs/>
                          <w:sz w:val="22"/>
                          <w:szCs w:val="32"/>
                          <w:u w:val="single"/>
                        </w:rPr>
                        <w:t>What does the National 5 Drama course look like?</w:t>
                      </w:r>
                    </w:p>
                    <w:p w14:paraId="5FA162DA" w14:textId="77777777" w:rsidR="001808AD" w:rsidRDefault="001808AD"/>
                    <w:p w14:paraId="5CB14EB5" w14:textId="77C04B80" w:rsidR="001808AD" w:rsidRPr="001808AD" w:rsidRDefault="001808AD" w:rsidP="001808AD">
                      <w:pPr>
                        <w:pStyle w:val="ListParagraph"/>
                        <w:numPr>
                          <w:ilvl w:val="0"/>
                          <w:numId w:val="3"/>
                        </w:numPr>
                      </w:pPr>
                      <w:r>
                        <w:t xml:space="preserve">Unit 1: Drama Skills </w:t>
                      </w:r>
                      <w:r>
                        <w:rPr>
                          <w:i/>
                          <w:iCs/>
                        </w:rPr>
                        <w:t>(Devised Performance)</w:t>
                      </w:r>
                    </w:p>
                    <w:p w14:paraId="2EE9A56F" w14:textId="764128A1" w:rsidR="001808AD" w:rsidRPr="001808AD" w:rsidRDefault="001808AD" w:rsidP="001808AD">
                      <w:pPr>
                        <w:pStyle w:val="ListParagraph"/>
                        <w:numPr>
                          <w:ilvl w:val="0"/>
                          <w:numId w:val="3"/>
                        </w:numPr>
                      </w:pPr>
                      <w:r>
                        <w:t xml:space="preserve">Unit 2: Production Skills </w:t>
                      </w:r>
                      <w:r>
                        <w:rPr>
                          <w:i/>
                          <w:iCs/>
                        </w:rPr>
                        <w:t>(Scripted Performance)</w:t>
                      </w:r>
                    </w:p>
                    <w:p w14:paraId="453FA99E" w14:textId="3A957B19" w:rsidR="001808AD" w:rsidRDefault="001808AD" w:rsidP="001808AD">
                      <w:pPr>
                        <w:pStyle w:val="ListParagraph"/>
                        <w:numPr>
                          <w:ilvl w:val="0"/>
                          <w:numId w:val="3"/>
                        </w:numPr>
                        <w:shd w:val="clear" w:color="auto" w:fill="FFFFFF" w:themeFill="background1"/>
                      </w:pPr>
                      <w:r>
                        <w:t xml:space="preserve">Unit 3: Preparation for practical exam performance </w:t>
                      </w:r>
                      <w:r>
                        <w:rPr>
                          <w:i/>
                          <w:iCs/>
                        </w:rPr>
                        <w:t xml:space="preserve">(Scripted performance). </w:t>
                      </w:r>
                    </w:p>
                  </w:txbxContent>
                </v:textbox>
                <w10:wrap type="square" anchorx="margin"/>
              </v:shape>
            </w:pict>
          </mc:Fallback>
        </mc:AlternateContent>
      </w:r>
      <w:r w:rsidR="005072C6">
        <w:rPr>
          <w:noProof/>
        </w:rPr>
        <mc:AlternateContent>
          <mc:Choice Requires="wps">
            <w:drawing>
              <wp:anchor distT="0" distB="0" distL="114300" distR="114300" simplePos="0" relativeHeight="251663360" behindDoc="0" locked="0" layoutInCell="1" allowOverlap="1" wp14:anchorId="0EC37290" wp14:editId="078D5B52">
                <wp:simplePos x="0" y="0"/>
                <wp:positionH relativeFrom="margin">
                  <wp:posOffset>3200401</wp:posOffset>
                </wp:positionH>
                <wp:positionV relativeFrom="paragraph">
                  <wp:posOffset>275590</wp:posOffset>
                </wp:positionV>
                <wp:extent cx="3695700" cy="2828925"/>
                <wp:effectExtent l="0" t="0" r="19050" b="28575"/>
                <wp:wrapNone/>
                <wp:docPr id="1697501961" name="Rectangle: Rounded Corners 1"/>
                <wp:cNvGraphicFramePr/>
                <a:graphic xmlns:a="http://schemas.openxmlformats.org/drawingml/2006/main">
                  <a:graphicData uri="http://schemas.microsoft.com/office/word/2010/wordprocessingShape">
                    <wps:wsp>
                      <wps:cNvSpPr/>
                      <wps:spPr>
                        <a:xfrm>
                          <a:off x="0" y="0"/>
                          <a:ext cx="3695700" cy="282892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D951D5" id="Rectangle: Rounded Corners 1" o:spid="_x0000_s1026" style="position:absolute;margin-left:252pt;margin-top:21.7pt;width:291pt;height:22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" filled="f" strokecolor="black [3213]" strokeweight="1.5pt">
                <v:stroke joinstyle="miter"/>
                <w10:wrap anchorx="margin"/>
              </v:roundrect>
            </w:pict>
          </mc:Fallback>
        </mc:AlternateContent>
      </w:r>
      <w:r w:rsidR="005072C6">
        <w:rPr>
          <w:noProof/>
        </w:rPr>
        <mc:AlternateContent>
          <mc:Choice Requires="wps">
            <w:drawing>
              <wp:anchor distT="0" distB="0" distL="114300" distR="114300" simplePos="0" relativeHeight="251661312" behindDoc="0" locked="0" layoutInCell="1" allowOverlap="1" wp14:anchorId="1D7AAA65" wp14:editId="75CF2FEB">
                <wp:simplePos x="0" y="0"/>
                <wp:positionH relativeFrom="column">
                  <wp:posOffset>-342900</wp:posOffset>
                </wp:positionH>
                <wp:positionV relativeFrom="paragraph">
                  <wp:posOffset>285114</wp:posOffset>
                </wp:positionV>
                <wp:extent cx="3495675" cy="2790825"/>
                <wp:effectExtent l="0" t="0" r="28575" b="28575"/>
                <wp:wrapNone/>
                <wp:docPr id="625982906" name="Rectangle: Rounded Corners 1"/>
                <wp:cNvGraphicFramePr/>
                <a:graphic xmlns:a="http://schemas.openxmlformats.org/drawingml/2006/main">
                  <a:graphicData uri="http://schemas.microsoft.com/office/word/2010/wordprocessingShape">
                    <wps:wsp>
                      <wps:cNvSpPr/>
                      <wps:spPr>
                        <a:xfrm>
                          <a:off x="0" y="0"/>
                          <a:ext cx="3495675" cy="2790825"/>
                        </a:xfrm>
                        <a:prstGeom prst="roundRect">
                          <a:avLst>
                            <a:gd name="adj" fmla="val 11033"/>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08AF30" id="Rectangle: Rounded Corners 1" o:spid="_x0000_s1026" style="position:absolute;margin-left:-27pt;margin-top:22.45pt;width:275.25pt;height:21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2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" filled="f" strokecolor="black [3213]" strokeweight="1.5pt">
                <v:stroke joinstyle="miter"/>
              </v:roundrect>
            </w:pict>
          </mc:Fallback>
        </mc:AlternateContent>
      </w:r>
    </w:p>
    <w:sectPr w:rsidR="00BA7F7A" w:rsidSect="005004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A49FC"/>
    <w:multiLevelType w:val="hybridMultilevel"/>
    <w:tmpl w:val="06927E48"/>
    <w:lvl w:ilvl="0" w:tplc="08090009">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 w15:restartNumberingAfterBreak="0">
    <w:nsid w:val="18750905"/>
    <w:multiLevelType w:val="hybridMultilevel"/>
    <w:tmpl w:val="813E864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B46C4A"/>
    <w:multiLevelType w:val="hybridMultilevel"/>
    <w:tmpl w:val="60A06394"/>
    <w:lvl w:ilvl="0" w:tplc="08090009">
      <w:start w:val="1"/>
      <w:numFmt w:val="bullet"/>
      <w:lvlText w:val=""/>
      <w:lvlJc w:val="left"/>
      <w:pPr>
        <w:ind w:left="1311" w:hanging="360"/>
      </w:pPr>
      <w:rPr>
        <w:rFonts w:ascii="Wingdings" w:hAnsi="Wingdings" w:hint="default"/>
      </w:rPr>
    </w:lvl>
    <w:lvl w:ilvl="1" w:tplc="08090003" w:tentative="1">
      <w:start w:val="1"/>
      <w:numFmt w:val="bullet"/>
      <w:lvlText w:val="o"/>
      <w:lvlJc w:val="left"/>
      <w:pPr>
        <w:ind w:left="2031" w:hanging="360"/>
      </w:pPr>
      <w:rPr>
        <w:rFonts w:ascii="Courier New" w:hAnsi="Courier New" w:cs="Courier New" w:hint="default"/>
      </w:rPr>
    </w:lvl>
    <w:lvl w:ilvl="2" w:tplc="08090005" w:tentative="1">
      <w:start w:val="1"/>
      <w:numFmt w:val="bullet"/>
      <w:lvlText w:val=""/>
      <w:lvlJc w:val="left"/>
      <w:pPr>
        <w:ind w:left="2751" w:hanging="360"/>
      </w:pPr>
      <w:rPr>
        <w:rFonts w:ascii="Wingdings" w:hAnsi="Wingdings" w:hint="default"/>
      </w:rPr>
    </w:lvl>
    <w:lvl w:ilvl="3" w:tplc="08090001" w:tentative="1">
      <w:start w:val="1"/>
      <w:numFmt w:val="bullet"/>
      <w:lvlText w:val=""/>
      <w:lvlJc w:val="left"/>
      <w:pPr>
        <w:ind w:left="3471" w:hanging="360"/>
      </w:pPr>
      <w:rPr>
        <w:rFonts w:ascii="Symbol" w:hAnsi="Symbol" w:hint="default"/>
      </w:rPr>
    </w:lvl>
    <w:lvl w:ilvl="4" w:tplc="08090003" w:tentative="1">
      <w:start w:val="1"/>
      <w:numFmt w:val="bullet"/>
      <w:lvlText w:val="o"/>
      <w:lvlJc w:val="left"/>
      <w:pPr>
        <w:ind w:left="4191" w:hanging="360"/>
      </w:pPr>
      <w:rPr>
        <w:rFonts w:ascii="Courier New" w:hAnsi="Courier New" w:cs="Courier New" w:hint="default"/>
      </w:rPr>
    </w:lvl>
    <w:lvl w:ilvl="5" w:tplc="08090005" w:tentative="1">
      <w:start w:val="1"/>
      <w:numFmt w:val="bullet"/>
      <w:lvlText w:val=""/>
      <w:lvlJc w:val="left"/>
      <w:pPr>
        <w:ind w:left="4911" w:hanging="360"/>
      </w:pPr>
      <w:rPr>
        <w:rFonts w:ascii="Wingdings" w:hAnsi="Wingdings" w:hint="default"/>
      </w:rPr>
    </w:lvl>
    <w:lvl w:ilvl="6" w:tplc="08090001" w:tentative="1">
      <w:start w:val="1"/>
      <w:numFmt w:val="bullet"/>
      <w:lvlText w:val=""/>
      <w:lvlJc w:val="left"/>
      <w:pPr>
        <w:ind w:left="5631" w:hanging="360"/>
      </w:pPr>
      <w:rPr>
        <w:rFonts w:ascii="Symbol" w:hAnsi="Symbol" w:hint="default"/>
      </w:rPr>
    </w:lvl>
    <w:lvl w:ilvl="7" w:tplc="08090003" w:tentative="1">
      <w:start w:val="1"/>
      <w:numFmt w:val="bullet"/>
      <w:lvlText w:val="o"/>
      <w:lvlJc w:val="left"/>
      <w:pPr>
        <w:ind w:left="6351" w:hanging="360"/>
      </w:pPr>
      <w:rPr>
        <w:rFonts w:ascii="Courier New" w:hAnsi="Courier New" w:cs="Courier New" w:hint="default"/>
      </w:rPr>
    </w:lvl>
    <w:lvl w:ilvl="8" w:tplc="08090005" w:tentative="1">
      <w:start w:val="1"/>
      <w:numFmt w:val="bullet"/>
      <w:lvlText w:val=""/>
      <w:lvlJc w:val="left"/>
      <w:pPr>
        <w:ind w:left="7071" w:hanging="360"/>
      </w:pPr>
      <w:rPr>
        <w:rFonts w:ascii="Wingdings" w:hAnsi="Wingdings" w:hint="default"/>
      </w:rPr>
    </w:lvl>
  </w:abstractNum>
  <w:abstractNum w:abstractNumId="3" w15:restartNumberingAfterBreak="0">
    <w:nsid w:val="1EE2699B"/>
    <w:multiLevelType w:val="hybridMultilevel"/>
    <w:tmpl w:val="599E5B60"/>
    <w:lvl w:ilvl="0" w:tplc="51964420">
      <w:numFmt w:val="bullet"/>
      <w:lvlText w:val="-"/>
      <w:lvlJc w:val="left"/>
      <w:pPr>
        <w:ind w:left="1542" w:hanging="360"/>
      </w:pPr>
      <w:rPr>
        <w:rFonts w:ascii="Calibri" w:eastAsia="Calibri" w:hAnsi="Calibri" w:cs="Calibri" w:hint="default"/>
      </w:rPr>
    </w:lvl>
    <w:lvl w:ilvl="1" w:tplc="08090003" w:tentative="1">
      <w:start w:val="1"/>
      <w:numFmt w:val="bullet"/>
      <w:lvlText w:val="o"/>
      <w:lvlJc w:val="left"/>
      <w:pPr>
        <w:ind w:left="2031" w:hanging="360"/>
      </w:pPr>
      <w:rPr>
        <w:rFonts w:ascii="Courier New" w:hAnsi="Courier New" w:cs="Courier New" w:hint="default"/>
      </w:rPr>
    </w:lvl>
    <w:lvl w:ilvl="2" w:tplc="08090005" w:tentative="1">
      <w:start w:val="1"/>
      <w:numFmt w:val="bullet"/>
      <w:lvlText w:val=""/>
      <w:lvlJc w:val="left"/>
      <w:pPr>
        <w:ind w:left="2751" w:hanging="360"/>
      </w:pPr>
      <w:rPr>
        <w:rFonts w:ascii="Wingdings" w:hAnsi="Wingdings" w:hint="default"/>
      </w:rPr>
    </w:lvl>
    <w:lvl w:ilvl="3" w:tplc="08090001" w:tentative="1">
      <w:start w:val="1"/>
      <w:numFmt w:val="bullet"/>
      <w:lvlText w:val=""/>
      <w:lvlJc w:val="left"/>
      <w:pPr>
        <w:ind w:left="3471" w:hanging="360"/>
      </w:pPr>
      <w:rPr>
        <w:rFonts w:ascii="Symbol" w:hAnsi="Symbol" w:hint="default"/>
      </w:rPr>
    </w:lvl>
    <w:lvl w:ilvl="4" w:tplc="08090003" w:tentative="1">
      <w:start w:val="1"/>
      <w:numFmt w:val="bullet"/>
      <w:lvlText w:val="o"/>
      <w:lvlJc w:val="left"/>
      <w:pPr>
        <w:ind w:left="4191" w:hanging="360"/>
      </w:pPr>
      <w:rPr>
        <w:rFonts w:ascii="Courier New" w:hAnsi="Courier New" w:cs="Courier New" w:hint="default"/>
      </w:rPr>
    </w:lvl>
    <w:lvl w:ilvl="5" w:tplc="08090005" w:tentative="1">
      <w:start w:val="1"/>
      <w:numFmt w:val="bullet"/>
      <w:lvlText w:val=""/>
      <w:lvlJc w:val="left"/>
      <w:pPr>
        <w:ind w:left="4911" w:hanging="360"/>
      </w:pPr>
      <w:rPr>
        <w:rFonts w:ascii="Wingdings" w:hAnsi="Wingdings" w:hint="default"/>
      </w:rPr>
    </w:lvl>
    <w:lvl w:ilvl="6" w:tplc="08090001" w:tentative="1">
      <w:start w:val="1"/>
      <w:numFmt w:val="bullet"/>
      <w:lvlText w:val=""/>
      <w:lvlJc w:val="left"/>
      <w:pPr>
        <w:ind w:left="5631" w:hanging="360"/>
      </w:pPr>
      <w:rPr>
        <w:rFonts w:ascii="Symbol" w:hAnsi="Symbol" w:hint="default"/>
      </w:rPr>
    </w:lvl>
    <w:lvl w:ilvl="7" w:tplc="08090003" w:tentative="1">
      <w:start w:val="1"/>
      <w:numFmt w:val="bullet"/>
      <w:lvlText w:val="o"/>
      <w:lvlJc w:val="left"/>
      <w:pPr>
        <w:ind w:left="6351" w:hanging="360"/>
      </w:pPr>
      <w:rPr>
        <w:rFonts w:ascii="Courier New" w:hAnsi="Courier New" w:cs="Courier New" w:hint="default"/>
      </w:rPr>
    </w:lvl>
    <w:lvl w:ilvl="8" w:tplc="08090005" w:tentative="1">
      <w:start w:val="1"/>
      <w:numFmt w:val="bullet"/>
      <w:lvlText w:val=""/>
      <w:lvlJc w:val="left"/>
      <w:pPr>
        <w:ind w:left="7071" w:hanging="360"/>
      </w:pPr>
      <w:rPr>
        <w:rFonts w:ascii="Wingdings" w:hAnsi="Wingdings" w:hint="default"/>
      </w:rPr>
    </w:lvl>
  </w:abstractNum>
  <w:abstractNum w:abstractNumId="4" w15:restartNumberingAfterBreak="0">
    <w:nsid w:val="2AD30D1E"/>
    <w:multiLevelType w:val="hybridMultilevel"/>
    <w:tmpl w:val="C49E7260"/>
    <w:lvl w:ilvl="0" w:tplc="08090009">
      <w:start w:val="1"/>
      <w:numFmt w:val="bullet"/>
      <w:lvlText w:val=""/>
      <w:lvlJc w:val="left"/>
      <w:pPr>
        <w:ind w:left="1311" w:hanging="360"/>
      </w:pPr>
      <w:rPr>
        <w:rFonts w:ascii="Wingdings" w:hAnsi="Wingdings" w:hint="default"/>
      </w:rPr>
    </w:lvl>
    <w:lvl w:ilvl="1" w:tplc="08090003" w:tentative="1">
      <w:start w:val="1"/>
      <w:numFmt w:val="bullet"/>
      <w:lvlText w:val="o"/>
      <w:lvlJc w:val="left"/>
      <w:pPr>
        <w:ind w:left="2031" w:hanging="360"/>
      </w:pPr>
      <w:rPr>
        <w:rFonts w:ascii="Courier New" w:hAnsi="Courier New" w:cs="Courier New" w:hint="default"/>
      </w:rPr>
    </w:lvl>
    <w:lvl w:ilvl="2" w:tplc="08090005" w:tentative="1">
      <w:start w:val="1"/>
      <w:numFmt w:val="bullet"/>
      <w:lvlText w:val=""/>
      <w:lvlJc w:val="left"/>
      <w:pPr>
        <w:ind w:left="2751" w:hanging="360"/>
      </w:pPr>
      <w:rPr>
        <w:rFonts w:ascii="Wingdings" w:hAnsi="Wingdings" w:hint="default"/>
      </w:rPr>
    </w:lvl>
    <w:lvl w:ilvl="3" w:tplc="08090001" w:tentative="1">
      <w:start w:val="1"/>
      <w:numFmt w:val="bullet"/>
      <w:lvlText w:val=""/>
      <w:lvlJc w:val="left"/>
      <w:pPr>
        <w:ind w:left="3471" w:hanging="360"/>
      </w:pPr>
      <w:rPr>
        <w:rFonts w:ascii="Symbol" w:hAnsi="Symbol" w:hint="default"/>
      </w:rPr>
    </w:lvl>
    <w:lvl w:ilvl="4" w:tplc="08090003" w:tentative="1">
      <w:start w:val="1"/>
      <w:numFmt w:val="bullet"/>
      <w:lvlText w:val="o"/>
      <w:lvlJc w:val="left"/>
      <w:pPr>
        <w:ind w:left="4191" w:hanging="360"/>
      </w:pPr>
      <w:rPr>
        <w:rFonts w:ascii="Courier New" w:hAnsi="Courier New" w:cs="Courier New" w:hint="default"/>
      </w:rPr>
    </w:lvl>
    <w:lvl w:ilvl="5" w:tplc="08090005" w:tentative="1">
      <w:start w:val="1"/>
      <w:numFmt w:val="bullet"/>
      <w:lvlText w:val=""/>
      <w:lvlJc w:val="left"/>
      <w:pPr>
        <w:ind w:left="4911" w:hanging="360"/>
      </w:pPr>
      <w:rPr>
        <w:rFonts w:ascii="Wingdings" w:hAnsi="Wingdings" w:hint="default"/>
      </w:rPr>
    </w:lvl>
    <w:lvl w:ilvl="6" w:tplc="08090001" w:tentative="1">
      <w:start w:val="1"/>
      <w:numFmt w:val="bullet"/>
      <w:lvlText w:val=""/>
      <w:lvlJc w:val="left"/>
      <w:pPr>
        <w:ind w:left="5631" w:hanging="360"/>
      </w:pPr>
      <w:rPr>
        <w:rFonts w:ascii="Symbol" w:hAnsi="Symbol" w:hint="default"/>
      </w:rPr>
    </w:lvl>
    <w:lvl w:ilvl="7" w:tplc="08090003" w:tentative="1">
      <w:start w:val="1"/>
      <w:numFmt w:val="bullet"/>
      <w:lvlText w:val="o"/>
      <w:lvlJc w:val="left"/>
      <w:pPr>
        <w:ind w:left="6351" w:hanging="360"/>
      </w:pPr>
      <w:rPr>
        <w:rFonts w:ascii="Courier New" w:hAnsi="Courier New" w:cs="Courier New" w:hint="default"/>
      </w:rPr>
    </w:lvl>
    <w:lvl w:ilvl="8" w:tplc="08090005" w:tentative="1">
      <w:start w:val="1"/>
      <w:numFmt w:val="bullet"/>
      <w:lvlText w:val=""/>
      <w:lvlJc w:val="left"/>
      <w:pPr>
        <w:ind w:left="7071" w:hanging="360"/>
      </w:pPr>
      <w:rPr>
        <w:rFonts w:ascii="Wingdings" w:hAnsi="Wingdings" w:hint="default"/>
      </w:rPr>
    </w:lvl>
  </w:abstractNum>
  <w:abstractNum w:abstractNumId="5" w15:restartNumberingAfterBreak="0">
    <w:nsid w:val="413D0080"/>
    <w:multiLevelType w:val="hybridMultilevel"/>
    <w:tmpl w:val="EC02C798"/>
    <w:lvl w:ilvl="0" w:tplc="51964420">
      <w:numFmt w:val="bullet"/>
      <w:lvlText w:val="-"/>
      <w:lvlJc w:val="left"/>
      <w:pPr>
        <w:ind w:left="951" w:hanging="360"/>
      </w:pPr>
      <w:rPr>
        <w:rFonts w:ascii="Calibri" w:eastAsia="Calibri" w:hAnsi="Calibri" w:cs="Calibri" w:hint="default"/>
      </w:rPr>
    </w:lvl>
    <w:lvl w:ilvl="1" w:tplc="08090003" w:tentative="1">
      <w:start w:val="1"/>
      <w:numFmt w:val="bullet"/>
      <w:lvlText w:val="o"/>
      <w:lvlJc w:val="left"/>
      <w:pPr>
        <w:ind w:left="1671" w:hanging="360"/>
      </w:pPr>
      <w:rPr>
        <w:rFonts w:ascii="Courier New" w:hAnsi="Courier New" w:cs="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cs="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cs="Courier New" w:hint="default"/>
      </w:rPr>
    </w:lvl>
    <w:lvl w:ilvl="8" w:tplc="08090005" w:tentative="1">
      <w:start w:val="1"/>
      <w:numFmt w:val="bullet"/>
      <w:lvlText w:val=""/>
      <w:lvlJc w:val="left"/>
      <w:pPr>
        <w:ind w:left="6711" w:hanging="360"/>
      </w:pPr>
      <w:rPr>
        <w:rFonts w:ascii="Wingdings" w:hAnsi="Wingdings" w:hint="default"/>
      </w:rPr>
    </w:lvl>
  </w:abstractNum>
  <w:num w:numId="1" w16cid:durableId="1012993275">
    <w:abstractNumId w:val="5"/>
  </w:num>
  <w:num w:numId="2" w16cid:durableId="1616905680">
    <w:abstractNumId w:val="3"/>
  </w:num>
  <w:num w:numId="3" w16cid:durableId="1971549629">
    <w:abstractNumId w:val="2"/>
  </w:num>
  <w:num w:numId="4" w16cid:durableId="1510561687">
    <w:abstractNumId w:val="0"/>
  </w:num>
  <w:num w:numId="5" w16cid:durableId="1126267849">
    <w:abstractNumId w:val="4"/>
  </w:num>
  <w:num w:numId="6" w16cid:durableId="1457219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435"/>
    <w:rsid w:val="001808AD"/>
    <w:rsid w:val="001B596C"/>
    <w:rsid w:val="00471043"/>
    <w:rsid w:val="00500435"/>
    <w:rsid w:val="005072C6"/>
    <w:rsid w:val="00557D31"/>
    <w:rsid w:val="00624E3F"/>
    <w:rsid w:val="00676B8A"/>
    <w:rsid w:val="00891E9E"/>
    <w:rsid w:val="009F6FA3"/>
    <w:rsid w:val="00BA7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C7CEF"/>
  <w15:chartTrackingRefBased/>
  <w15:docId w15:val="{2AFDDC32-BFA7-4F1F-85B3-9DCCE0E19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435"/>
    <w:pPr>
      <w:spacing w:after="0" w:line="249" w:lineRule="auto"/>
      <w:ind w:left="601" w:hanging="10"/>
    </w:pPr>
    <w:rPr>
      <w:rFonts w:ascii="Calibri" w:eastAsia="Calibri" w:hAnsi="Calibri" w:cs="Calibri"/>
      <w:color w:val="000000"/>
      <w:sz w:val="18"/>
      <w:lang w:eastAsia="en-GB"/>
    </w:rPr>
  </w:style>
  <w:style w:type="paragraph" w:styleId="Heading1">
    <w:name w:val="heading 1"/>
    <w:basedOn w:val="Normal"/>
    <w:next w:val="Normal"/>
    <w:link w:val="Heading1Char"/>
    <w:uiPriority w:val="9"/>
    <w:qFormat/>
    <w:rsid w:val="00500435"/>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500435"/>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500435"/>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500435"/>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sz w:val="24"/>
      <w:lang w:eastAsia="en-US"/>
    </w:rPr>
  </w:style>
  <w:style w:type="paragraph" w:styleId="Heading5">
    <w:name w:val="heading 5"/>
    <w:basedOn w:val="Normal"/>
    <w:next w:val="Normal"/>
    <w:link w:val="Heading5Char"/>
    <w:uiPriority w:val="9"/>
    <w:semiHidden/>
    <w:unhideWhenUsed/>
    <w:qFormat/>
    <w:rsid w:val="00500435"/>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sz w:val="24"/>
      <w:lang w:eastAsia="en-US"/>
    </w:rPr>
  </w:style>
  <w:style w:type="paragraph" w:styleId="Heading6">
    <w:name w:val="heading 6"/>
    <w:basedOn w:val="Normal"/>
    <w:next w:val="Normal"/>
    <w:link w:val="Heading6Char"/>
    <w:uiPriority w:val="9"/>
    <w:semiHidden/>
    <w:unhideWhenUsed/>
    <w:qFormat/>
    <w:rsid w:val="00500435"/>
    <w:pPr>
      <w:keepNext/>
      <w:keepLines/>
      <w:spacing w:before="40" w:line="278" w:lineRule="auto"/>
      <w:ind w:left="0" w:firstLine="0"/>
      <w:outlineLvl w:val="5"/>
    </w:pPr>
    <w:rPr>
      <w:rFonts w:asciiTheme="minorHAnsi" w:eastAsiaTheme="majorEastAsia" w:hAnsiTheme="minorHAnsi" w:cstheme="majorBidi"/>
      <w:i/>
      <w:iCs/>
      <w:color w:val="595959" w:themeColor="text1" w:themeTint="A6"/>
      <w:sz w:val="24"/>
      <w:lang w:eastAsia="en-US"/>
    </w:rPr>
  </w:style>
  <w:style w:type="paragraph" w:styleId="Heading7">
    <w:name w:val="heading 7"/>
    <w:basedOn w:val="Normal"/>
    <w:next w:val="Normal"/>
    <w:link w:val="Heading7Char"/>
    <w:uiPriority w:val="9"/>
    <w:semiHidden/>
    <w:unhideWhenUsed/>
    <w:qFormat/>
    <w:rsid w:val="00500435"/>
    <w:pPr>
      <w:keepNext/>
      <w:keepLines/>
      <w:spacing w:before="40" w:line="278" w:lineRule="auto"/>
      <w:ind w:left="0" w:firstLine="0"/>
      <w:outlineLvl w:val="6"/>
    </w:pPr>
    <w:rPr>
      <w:rFonts w:asciiTheme="minorHAnsi" w:eastAsiaTheme="majorEastAsia" w:hAnsiTheme="minorHAnsi" w:cstheme="majorBidi"/>
      <w:color w:val="595959" w:themeColor="text1" w:themeTint="A6"/>
      <w:sz w:val="24"/>
      <w:lang w:eastAsia="en-US"/>
    </w:rPr>
  </w:style>
  <w:style w:type="paragraph" w:styleId="Heading8">
    <w:name w:val="heading 8"/>
    <w:basedOn w:val="Normal"/>
    <w:next w:val="Normal"/>
    <w:link w:val="Heading8Char"/>
    <w:uiPriority w:val="9"/>
    <w:semiHidden/>
    <w:unhideWhenUsed/>
    <w:qFormat/>
    <w:rsid w:val="00500435"/>
    <w:pPr>
      <w:keepNext/>
      <w:keepLines/>
      <w:spacing w:line="278" w:lineRule="auto"/>
      <w:ind w:left="0" w:firstLine="0"/>
      <w:outlineLvl w:val="7"/>
    </w:pPr>
    <w:rPr>
      <w:rFonts w:asciiTheme="minorHAnsi" w:eastAsiaTheme="majorEastAsia" w:hAnsiTheme="minorHAnsi" w:cstheme="majorBidi"/>
      <w:i/>
      <w:iCs/>
      <w:color w:val="272727" w:themeColor="text1" w:themeTint="D8"/>
      <w:sz w:val="24"/>
      <w:lang w:eastAsia="en-US"/>
    </w:rPr>
  </w:style>
  <w:style w:type="paragraph" w:styleId="Heading9">
    <w:name w:val="heading 9"/>
    <w:basedOn w:val="Normal"/>
    <w:next w:val="Normal"/>
    <w:link w:val="Heading9Char"/>
    <w:uiPriority w:val="9"/>
    <w:semiHidden/>
    <w:unhideWhenUsed/>
    <w:qFormat/>
    <w:rsid w:val="00500435"/>
    <w:pPr>
      <w:keepNext/>
      <w:keepLines/>
      <w:spacing w:line="278" w:lineRule="auto"/>
      <w:ind w:left="0" w:firstLine="0"/>
      <w:outlineLvl w:val="8"/>
    </w:pPr>
    <w:rPr>
      <w:rFonts w:asciiTheme="minorHAnsi" w:eastAsiaTheme="majorEastAsia" w:hAnsiTheme="minorHAnsi" w:cstheme="majorBidi"/>
      <w:color w:val="272727" w:themeColor="text1" w:themeTint="D8"/>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435"/>
    <w:rPr>
      <w:rFonts w:eastAsiaTheme="majorEastAsia" w:cstheme="majorBidi"/>
      <w:color w:val="272727" w:themeColor="text1" w:themeTint="D8"/>
    </w:rPr>
  </w:style>
  <w:style w:type="paragraph" w:styleId="Title">
    <w:name w:val="Title"/>
    <w:basedOn w:val="Normal"/>
    <w:next w:val="Normal"/>
    <w:link w:val="TitleChar"/>
    <w:uiPriority w:val="10"/>
    <w:qFormat/>
    <w:rsid w:val="00500435"/>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500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435"/>
    <w:pPr>
      <w:numPr>
        <w:ilvl w:val="1"/>
      </w:numPr>
      <w:spacing w:after="160" w:line="278" w:lineRule="auto"/>
      <w:ind w:left="601"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00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435"/>
    <w:pPr>
      <w:spacing w:before="160" w:after="160" w:line="278" w:lineRule="auto"/>
      <w:ind w:left="0" w:firstLine="0"/>
      <w:jc w:val="center"/>
    </w:pPr>
    <w:rPr>
      <w:rFonts w:asciiTheme="minorHAnsi" w:eastAsiaTheme="minorHAnsi" w:hAnsiTheme="minorHAnsi" w:cstheme="minorBidi"/>
      <w:i/>
      <w:iCs/>
      <w:color w:val="404040" w:themeColor="text1" w:themeTint="BF"/>
      <w:sz w:val="24"/>
      <w:lang w:eastAsia="en-US"/>
    </w:rPr>
  </w:style>
  <w:style w:type="character" w:customStyle="1" w:styleId="QuoteChar">
    <w:name w:val="Quote Char"/>
    <w:basedOn w:val="DefaultParagraphFont"/>
    <w:link w:val="Quote"/>
    <w:uiPriority w:val="29"/>
    <w:rsid w:val="00500435"/>
    <w:rPr>
      <w:i/>
      <w:iCs/>
      <w:color w:val="404040" w:themeColor="text1" w:themeTint="BF"/>
    </w:rPr>
  </w:style>
  <w:style w:type="paragraph" w:styleId="ListParagraph">
    <w:name w:val="List Paragraph"/>
    <w:basedOn w:val="Normal"/>
    <w:uiPriority w:val="34"/>
    <w:qFormat/>
    <w:rsid w:val="00500435"/>
    <w:pPr>
      <w:spacing w:after="160" w:line="278" w:lineRule="auto"/>
      <w:ind w:left="720" w:firstLine="0"/>
      <w:contextualSpacing/>
    </w:pPr>
    <w:rPr>
      <w:rFonts w:asciiTheme="minorHAnsi" w:eastAsiaTheme="minorHAnsi" w:hAnsiTheme="minorHAnsi" w:cstheme="minorBidi"/>
      <w:color w:val="auto"/>
      <w:sz w:val="24"/>
      <w:lang w:eastAsia="en-US"/>
    </w:rPr>
  </w:style>
  <w:style w:type="character" w:styleId="IntenseEmphasis">
    <w:name w:val="Intense Emphasis"/>
    <w:basedOn w:val="DefaultParagraphFont"/>
    <w:uiPriority w:val="21"/>
    <w:qFormat/>
    <w:rsid w:val="00500435"/>
    <w:rPr>
      <w:i/>
      <w:iCs/>
      <w:color w:val="0F4761" w:themeColor="accent1" w:themeShade="BF"/>
    </w:rPr>
  </w:style>
  <w:style w:type="paragraph" w:styleId="IntenseQuote">
    <w:name w:val="Intense Quote"/>
    <w:basedOn w:val="Normal"/>
    <w:next w:val="Normal"/>
    <w:link w:val="IntenseQuoteChar"/>
    <w:uiPriority w:val="30"/>
    <w:qFormat/>
    <w:rsid w:val="00500435"/>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lang w:eastAsia="en-US"/>
    </w:rPr>
  </w:style>
  <w:style w:type="character" w:customStyle="1" w:styleId="IntenseQuoteChar">
    <w:name w:val="Intense Quote Char"/>
    <w:basedOn w:val="DefaultParagraphFont"/>
    <w:link w:val="IntenseQuote"/>
    <w:uiPriority w:val="30"/>
    <w:rsid w:val="00500435"/>
    <w:rPr>
      <w:i/>
      <w:iCs/>
      <w:color w:val="0F4761" w:themeColor="accent1" w:themeShade="BF"/>
    </w:rPr>
  </w:style>
  <w:style w:type="character" w:styleId="IntenseReference">
    <w:name w:val="Intense Reference"/>
    <w:basedOn w:val="DefaultParagraphFont"/>
    <w:uiPriority w:val="32"/>
    <w:qFormat/>
    <w:rsid w:val="00500435"/>
    <w:rPr>
      <w:b/>
      <w:bCs/>
      <w:smallCaps/>
      <w:color w:val="0F4761" w:themeColor="accent1" w:themeShade="BF"/>
      <w:spacing w:val="5"/>
    </w:rPr>
  </w:style>
  <w:style w:type="character" w:styleId="Hyperlink">
    <w:name w:val="Hyperlink"/>
    <w:basedOn w:val="DefaultParagraphFont"/>
    <w:uiPriority w:val="99"/>
    <w:unhideWhenUsed/>
    <w:rsid w:val="00891E9E"/>
    <w:rPr>
      <w:color w:val="467886" w:themeColor="hyperlink"/>
      <w:u w:val="single"/>
    </w:rPr>
  </w:style>
  <w:style w:type="character" w:styleId="UnresolvedMention">
    <w:name w:val="Unresolved Mention"/>
    <w:basedOn w:val="DefaultParagraphFont"/>
    <w:uiPriority w:val="99"/>
    <w:semiHidden/>
    <w:unhideWhenUsed/>
    <w:rsid w:val="00891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w17torrancepaige@glow.sch.uk" TargetMode="External"/><Relationship Id="rId3" Type="http://schemas.openxmlformats.org/officeDocument/2006/relationships/settings" Target="settings.xml"/><Relationship Id="rId7" Type="http://schemas.openxmlformats.org/officeDocument/2006/relationships/hyperlink" Target="mailto:gw17torrancepaige@glow.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Torrance</dc:creator>
  <cp:keywords/>
  <dc:description/>
  <cp:lastModifiedBy>Paige Torrance</cp:lastModifiedBy>
  <cp:revision>3</cp:revision>
  <cp:lastPrinted>2026-08-31T11:38:00Z</cp:lastPrinted>
  <dcterms:created xsi:type="dcterms:W3CDTF">2026-08-31T11:32:00Z</dcterms:created>
  <dcterms:modified xsi:type="dcterms:W3CDTF">2026-08-31T11:38:00Z</dcterms:modified>
</cp:coreProperties>
</file>